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B0" w:rsidRDefault="00C879B0" w:rsidP="00C879B0">
      <w:pPr>
        <w:pStyle w:val="a3"/>
        <w:rPr>
          <w:rFonts w:hAnsi="ＭＳ 明朝"/>
          <w:spacing w:val="0"/>
          <w:sz w:val="21"/>
          <w:lang w:eastAsia="zh-TW"/>
        </w:rPr>
      </w:pPr>
      <w:r>
        <w:rPr>
          <w:rFonts w:hAnsi="ＭＳ 明朝" w:hint="eastAsia"/>
          <w:spacing w:val="0"/>
          <w:sz w:val="21"/>
          <w:szCs w:val="20"/>
          <w:lang w:eastAsia="zh-TW"/>
        </w:rPr>
        <w:t>別記第１号様式</w:t>
      </w:r>
      <w:r>
        <w:rPr>
          <w:rFonts w:hAnsi="ＭＳ 明朝"/>
          <w:spacing w:val="0"/>
          <w:sz w:val="21"/>
          <w:szCs w:val="20"/>
          <w:lang w:eastAsia="zh-TW"/>
        </w:rPr>
        <w:t>(</w:t>
      </w:r>
      <w:r>
        <w:rPr>
          <w:rFonts w:hAnsi="ＭＳ 明朝" w:hint="eastAsia"/>
          <w:spacing w:val="0"/>
          <w:sz w:val="21"/>
          <w:szCs w:val="20"/>
          <w:lang w:eastAsia="zh-TW"/>
        </w:rPr>
        <w:t>第</w:t>
      </w:r>
      <w:r w:rsidRPr="00936EBF">
        <w:rPr>
          <w:rFonts w:hAnsi="ＭＳ 明朝" w:hint="eastAsia"/>
          <w:color w:val="000000"/>
          <w:spacing w:val="0"/>
          <w:sz w:val="21"/>
          <w:szCs w:val="20"/>
          <w:lang w:eastAsia="zh-TW"/>
        </w:rPr>
        <w:t>５条関</w:t>
      </w:r>
      <w:r>
        <w:rPr>
          <w:rFonts w:hAnsi="ＭＳ 明朝" w:hint="eastAsia"/>
          <w:spacing w:val="0"/>
          <w:sz w:val="21"/>
          <w:szCs w:val="20"/>
          <w:lang w:eastAsia="zh-TW"/>
        </w:rPr>
        <w:t>係</w:t>
      </w:r>
      <w:r>
        <w:rPr>
          <w:rFonts w:hAnsi="ＭＳ 明朝"/>
          <w:spacing w:val="0"/>
          <w:sz w:val="21"/>
          <w:szCs w:val="20"/>
          <w:lang w:eastAsia="zh-TW"/>
        </w:rPr>
        <w:t>)</w:t>
      </w:r>
    </w:p>
    <w:p w:rsidR="00C879B0" w:rsidRPr="004B5F16" w:rsidRDefault="00C879B0" w:rsidP="00C879B0">
      <w:pPr>
        <w:pStyle w:val="a3"/>
        <w:spacing w:line="240" w:lineRule="auto"/>
        <w:rPr>
          <w:rFonts w:eastAsia="PMingLiU"/>
          <w:spacing w:val="0"/>
          <w:lang w:eastAsia="zh-TW"/>
        </w:rPr>
      </w:pPr>
    </w:p>
    <w:p w:rsidR="00C879B0" w:rsidRPr="0037070A" w:rsidRDefault="00C879B0" w:rsidP="00C879B0">
      <w:pPr>
        <w:pStyle w:val="a3"/>
        <w:spacing w:line="240" w:lineRule="auto"/>
        <w:jc w:val="center"/>
        <w:rPr>
          <w:rFonts w:eastAsia="PMingLiU"/>
          <w:spacing w:val="0"/>
          <w:sz w:val="26"/>
          <w:szCs w:val="26"/>
          <w:lang w:eastAsia="zh-TW"/>
        </w:rPr>
      </w:pPr>
      <w:r>
        <w:rPr>
          <w:rFonts w:hint="eastAsia"/>
          <w:spacing w:val="2"/>
          <w:sz w:val="26"/>
          <w:szCs w:val="26"/>
        </w:rPr>
        <w:t>「</w:t>
      </w:r>
      <w:r w:rsidRPr="0037070A">
        <w:rPr>
          <w:rFonts w:hint="eastAsia"/>
          <w:spacing w:val="2"/>
          <w:sz w:val="26"/>
          <w:szCs w:val="26"/>
          <w:lang w:eastAsia="zh-TW"/>
        </w:rPr>
        <w:t>長岡花火</w:t>
      </w:r>
      <w:r>
        <w:rPr>
          <w:rFonts w:hint="eastAsia"/>
          <w:spacing w:val="2"/>
          <w:sz w:val="26"/>
          <w:szCs w:val="26"/>
        </w:rPr>
        <w:t>」</w:t>
      </w:r>
      <w:r w:rsidRPr="0037070A">
        <w:rPr>
          <w:rFonts w:hint="eastAsia"/>
          <w:spacing w:val="2"/>
          <w:sz w:val="26"/>
          <w:szCs w:val="26"/>
          <w:lang w:eastAsia="zh-TW"/>
        </w:rPr>
        <w:t>商標登録使用事業者登録申請書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Default="00C879B0" w:rsidP="00C879B0">
      <w:pPr>
        <w:pStyle w:val="a3"/>
        <w:spacing w:line="240" w:lineRule="auto"/>
        <w:jc w:val="right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一般財団法人長岡花火財団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理事長　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様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Pr="0037070A" w:rsidRDefault="00C879B0" w:rsidP="00C879B0">
      <w:pPr>
        <w:pStyle w:val="a3"/>
        <w:spacing w:line="240" w:lineRule="auto"/>
        <w:jc w:val="left"/>
        <w:rPr>
          <w:rFonts w:eastAsia="PMingLiU"/>
        </w:rPr>
      </w:pPr>
      <w:r w:rsidRPr="00DA2646">
        <w:rPr>
          <w:rFonts w:hAnsi="ＭＳ 明朝" w:hint="eastAsia"/>
          <w:lang w:eastAsia="zh-TW"/>
        </w:rPr>
        <w:t xml:space="preserve">　</w:t>
      </w:r>
      <w:r w:rsidRPr="00DA2646">
        <w:rPr>
          <w:rFonts w:hAnsi="ＭＳ 明朝" w:hint="eastAsia"/>
        </w:rPr>
        <w:t>私（私を代表とする法人・団体）は、（一財）長岡花火財団が所有する商標登録の使用許諾申請にあたり、それらの利用に関する規程に定める内容を承諾の上、</w:t>
      </w:r>
      <w:r w:rsidRPr="0012164C">
        <w:rPr>
          <w:rFonts w:hint="eastAsia"/>
        </w:rPr>
        <w:t>一般財団法人長岡花火財団商標</w:t>
      </w:r>
      <w:r>
        <w:rPr>
          <w:rFonts w:hint="eastAsia"/>
        </w:rPr>
        <w:t>使用に関する規程第</w:t>
      </w:r>
      <w:r w:rsidRPr="00936EBF">
        <w:rPr>
          <w:rFonts w:hint="eastAsia"/>
          <w:color w:val="000000"/>
        </w:rPr>
        <w:t>５条</w:t>
      </w:r>
      <w:r w:rsidR="000714B6">
        <w:rPr>
          <w:rFonts w:hint="eastAsia"/>
          <w:color w:val="000000"/>
        </w:rPr>
        <w:t>第１項</w:t>
      </w:r>
      <w:r w:rsidRPr="00936EBF">
        <w:rPr>
          <w:rFonts w:hint="eastAsia"/>
          <w:color w:val="000000"/>
        </w:rPr>
        <w:t>の</w:t>
      </w:r>
      <w:r>
        <w:rPr>
          <w:rFonts w:hint="eastAsia"/>
        </w:rPr>
        <w:t>規定により、</w:t>
      </w:r>
      <w:r w:rsidRPr="00DA2646">
        <w:rPr>
          <w:rFonts w:hAnsi="ＭＳ 明朝" w:hint="eastAsia"/>
        </w:rPr>
        <w:t>下記及び添付書類</w:t>
      </w:r>
      <w:r w:rsidR="008F30B2">
        <w:rPr>
          <w:rFonts w:hAnsi="ＭＳ 明朝" w:hint="eastAsia"/>
        </w:rPr>
        <w:t>のとおり長岡花火商標登録使用事業者としての登録</w:t>
      </w:r>
      <w:r w:rsidRPr="00DA2646">
        <w:rPr>
          <w:rFonts w:hAnsi="ＭＳ 明朝" w:hint="eastAsia"/>
        </w:rPr>
        <w:t>を申請します。</w:t>
      </w:r>
    </w:p>
    <w:p w:rsidR="00C879B0" w:rsidRPr="0037070A" w:rsidRDefault="00C879B0" w:rsidP="00C879B0">
      <w:pPr>
        <w:pStyle w:val="a3"/>
        <w:spacing w:line="240" w:lineRule="auto"/>
        <w:rPr>
          <w:rFonts w:eastAsia="PMingLiU"/>
          <w:spacing w:val="0"/>
          <w:sz w:val="24"/>
        </w:rPr>
      </w:pPr>
    </w:p>
    <w:p w:rsidR="00C879B0" w:rsidRPr="0037070A" w:rsidRDefault="00C879B0" w:rsidP="00C879B0">
      <w:pPr>
        <w:pStyle w:val="a3"/>
        <w:spacing w:line="240" w:lineRule="auto"/>
        <w:jc w:val="center"/>
        <w:rPr>
          <w:rFonts w:eastAsia="PMingLiU" w:hAnsi="ＭＳ 明朝"/>
          <w:spacing w:val="0"/>
          <w:szCs w:val="20"/>
        </w:rPr>
      </w:pPr>
      <w:r w:rsidRPr="00DA2646">
        <w:rPr>
          <w:rFonts w:hAnsi="ＭＳ 明朝" w:hint="eastAsia"/>
          <w:spacing w:val="0"/>
          <w:szCs w:val="20"/>
        </w:rPr>
        <w:t>記</w:t>
      </w:r>
    </w:p>
    <w:p w:rsidR="00C879B0" w:rsidRPr="0037070A" w:rsidRDefault="00C879B0" w:rsidP="00C879B0">
      <w:pPr>
        <w:pStyle w:val="a3"/>
        <w:spacing w:line="240" w:lineRule="auto"/>
        <w:rPr>
          <w:rFonts w:eastAsia="PMingLiU" w:hAnsi="ＭＳ 明朝"/>
          <w:spacing w:val="0"/>
          <w:szCs w:val="20"/>
        </w:rPr>
      </w:pPr>
    </w:p>
    <w:p w:rsidR="008F30B2" w:rsidRPr="008F30B2" w:rsidRDefault="008F30B2" w:rsidP="00C879B0">
      <w:pPr>
        <w:pStyle w:val="a3"/>
        <w:rPr>
          <w:rFonts w:hAnsi="ＭＳ 明朝"/>
          <w:spacing w:val="0"/>
          <w:szCs w:val="20"/>
        </w:rPr>
      </w:pPr>
      <w:r>
        <w:rPr>
          <w:rFonts w:hAnsi="ＭＳ 明朝" w:hint="eastAsia"/>
          <w:spacing w:val="0"/>
          <w:szCs w:val="20"/>
        </w:rPr>
        <w:t>１．申請者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298"/>
      </w:tblGrid>
      <w:tr w:rsidR="00C879B0" w:rsidRPr="00DA2646" w:rsidTr="00EA6E65">
        <w:trPr>
          <w:trHeight w:val="684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住所</w:t>
            </w:r>
          </w:p>
        </w:tc>
        <w:tc>
          <w:tcPr>
            <w:tcW w:w="6298" w:type="dxa"/>
            <w:tcBorders>
              <w:bottom w:val="single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  <w:bookmarkStart w:id="0" w:name="_GoBack"/>
            <w:bookmarkEnd w:id="0"/>
          </w:p>
        </w:tc>
      </w:tr>
      <w:tr w:rsidR="00C879B0" w:rsidRPr="00DA2646" w:rsidTr="00EA6E65">
        <w:trPr>
          <w:trHeight w:val="203"/>
        </w:trPr>
        <w:tc>
          <w:tcPr>
            <w:tcW w:w="25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（ﾌﾘｶﾞﾅ）</w:t>
            </w:r>
          </w:p>
        </w:tc>
        <w:tc>
          <w:tcPr>
            <w:tcW w:w="6298" w:type="dxa"/>
            <w:tcBorders>
              <w:bottom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  <w:tr w:rsidR="00C879B0" w:rsidRPr="00DA2646" w:rsidTr="00EA6E65">
        <w:trPr>
          <w:trHeight w:val="382"/>
        </w:trPr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法人・団体名</w:t>
            </w:r>
          </w:p>
        </w:tc>
        <w:tc>
          <w:tcPr>
            <w:tcW w:w="62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  <w:tr w:rsidR="00C879B0" w:rsidRPr="00DA2646" w:rsidTr="00EA6E65">
        <w:tc>
          <w:tcPr>
            <w:tcW w:w="25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(ﾌﾘｶﾞﾅ)</w:t>
            </w:r>
          </w:p>
        </w:tc>
        <w:tc>
          <w:tcPr>
            <w:tcW w:w="6298" w:type="dxa"/>
            <w:tcBorders>
              <w:bottom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16"/>
                <w:szCs w:val="20"/>
              </w:rPr>
            </w:pPr>
          </w:p>
        </w:tc>
      </w:tr>
      <w:tr w:rsidR="00C879B0" w:rsidRPr="00DA2646" w:rsidTr="00C879B0">
        <w:trPr>
          <w:trHeight w:val="633"/>
        </w:trPr>
        <w:tc>
          <w:tcPr>
            <w:tcW w:w="2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代表者　役職・氏名</w:t>
            </w:r>
          </w:p>
          <w:p w:rsidR="00C879B0" w:rsidRPr="00DA2646" w:rsidRDefault="00C879B0" w:rsidP="00EA6E65">
            <w:pPr>
              <w:pStyle w:val="a3"/>
              <w:spacing w:line="240" w:lineRule="auto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8"/>
                <w:szCs w:val="20"/>
              </w:rPr>
              <w:t>（個人の場合、申請者氏名）</w:t>
            </w:r>
          </w:p>
        </w:tc>
        <w:tc>
          <w:tcPr>
            <w:tcW w:w="6298" w:type="dxa"/>
            <w:tcBorders>
              <w:top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</w:tbl>
    <w:p w:rsidR="008F30B2" w:rsidRDefault="008F30B2" w:rsidP="00C879B0">
      <w:pPr>
        <w:pStyle w:val="a3"/>
        <w:rPr>
          <w:rFonts w:hAnsi="ＭＳ 明朝"/>
          <w:spacing w:val="0"/>
          <w:szCs w:val="20"/>
        </w:rPr>
      </w:pPr>
    </w:p>
    <w:p w:rsidR="00C879B0" w:rsidRPr="00DA2646" w:rsidRDefault="008F30B2" w:rsidP="00C879B0">
      <w:pPr>
        <w:pStyle w:val="a3"/>
        <w:rPr>
          <w:rFonts w:hAnsi="ＭＳ 明朝"/>
          <w:spacing w:val="0"/>
          <w:szCs w:val="20"/>
        </w:rPr>
      </w:pPr>
      <w:r>
        <w:rPr>
          <w:rFonts w:hAnsi="ＭＳ 明朝" w:hint="eastAsia"/>
          <w:spacing w:val="0"/>
          <w:szCs w:val="20"/>
        </w:rPr>
        <w:t>２．</w:t>
      </w:r>
      <w:r w:rsidR="00C879B0" w:rsidRPr="00DA2646">
        <w:rPr>
          <w:rFonts w:hAnsi="ＭＳ 明朝" w:hint="eastAsia"/>
          <w:spacing w:val="0"/>
          <w:szCs w:val="20"/>
        </w:rPr>
        <w:t>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50"/>
        <w:gridCol w:w="2251"/>
        <w:gridCol w:w="2251"/>
      </w:tblGrid>
      <w:tr w:rsidR="00C879B0" w:rsidRPr="00DA2646" w:rsidTr="00EA6E65">
        <w:trPr>
          <w:trHeight w:val="562"/>
        </w:trPr>
        <w:tc>
          <w:tcPr>
            <w:tcW w:w="2126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事業目的</w:t>
            </w:r>
          </w:p>
        </w:tc>
        <w:tc>
          <w:tcPr>
            <w:tcW w:w="6752" w:type="dxa"/>
            <w:gridSpan w:val="3"/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556"/>
        </w:trPr>
        <w:tc>
          <w:tcPr>
            <w:tcW w:w="2126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資本金額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right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円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従業員数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right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名</w:t>
            </w:r>
          </w:p>
        </w:tc>
      </w:tr>
      <w:tr w:rsidR="00C879B0" w:rsidRPr="00DA2646" w:rsidTr="00EA6E65">
        <w:trPr>
          <w:trHeight w:val="422"/>
        </w:trPr>
        <w:tc>
          <w:tcPr>
            <w:tcW w:w="2126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ＵＲＬ</w:t>
            </w:r>
          </w:p>
        </w:tc>
        <w:tc>
          <w:tcPr>
            <w:tcW w:w="6752" w:type="dxa"/>
            <w:gridSpan w:val="3"/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</w:tbl>
    <w:p w:rsidR="008F30B2" w:rsidRDefault="008F30B2" w:rsidP="00C879B0">
      <w:pPr>
        <w:pStyle w:val="a3"/>
        <w:rPr>
          <w:rFonts w:hAnsi="ＭＳ 明朝"/>
          <w:spacing w:val="0"/>
          <w:sz w:val="21"/>
          <w:szCs w:val="20"/>
        </w:rPr>
      </w:pPr>
    </w:p>
    <w:p w:rsidR="00C879B0" w:rsidRDefault="008F30B2" w:rsidP="00C879B0">
      <w:pPr>
        <w:pStyle w:val="a3"/>
        <w:rPr>
          <w:rFonts w:eastAsia="PMingLiU" w:hAnsi="ＭＳ 明朝"/>
          <w:spacing w:val="0"/>
          <w:sz w:val="21"/>
          <w:szCs w:val="20"/>
        </w:rPr>
      </w:pPr>
      <w:r>
        <w:rPr>
          <w:rFonts w:hAnsi="ＭＳ 明朝" w:hint="eastAsia"/>
          <w:spacing w:val="0"/>
          <w:sz w:val="21"/>
          <w:szCs w:val="20"/>
        </w:rPr>
        <w:t>３．</w:t>
      </w:r>
      <w:r w:rsidR="00C879B0" w:rsidRPr="00DA2646">
        <w:rPr>
          <w:rFonts w:hAnsi="ＭＳ 明朝" w:hint="eastAsia"/>
          <w:spacing w:val="0"/>
          <w:sz w:val="21"/>
          <w:szCs w:val="20"/>
        </w:rPr>
        <w:t>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7"/>
        <w:gridCol w:w="2783"/>
      </w:tblGrid>
      <w:tr w:rsidR="00C879B0" w:rsidRPr="00DA2646" w:rsidTr="00EA6E65">
        <w:trPr>
          <w:trHeight w:val="2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（ﾌﾘｶﾞﾅ）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16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（ﾌﾘｶﾞﾅ）</w:t>
            </w:r>
          </w:p>
        </w:tc>
        <w:tc>
          <w:tcPr>
            <w:tcW w:w="27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16"/>
                <w:szCs w:val="20"/>
              </w:rPr>
            </w:pPr>
          </w:p>
        </w:tc>
      </w:tr>
      <w:tr w:rsidR="00C879B0" w:rsidRPr="00DA2646" w:rsidTr="00EA6E65">
        <w:trPr>
          <w:trHeight w:val="51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所属部署名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役職・氏名</w:t>
            </w:r>
          </w:p>
        </w:tc>
        <w:tc>
          <w:tcPr>
            <w:tcW w:w="27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563"/>
        </w:trPr>
        <w:tc>
          <w:tcPr>
            <w:tcW w:w="1701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住　所</w:t>
            </w:r>
          </w:p>
        </w:tc>
        <w:tc>
          <w:tcPr>
            <w:tcW w:w="7177" w:type="dxa"/>
            <w:gridSpan w:val="3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ＦＡＸ番号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メールアドレス</w:t>
            </w:r>
          </w:p>
        </w:tc>
        <w:tc>
          <w:tcPr>
            <w:tcW w:w="7177" w:type="dxa"/>
            <w:gridSpan w:val="3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21"/>
                <w:szCs w:val="20"/>
              </w:rPr>
            </w:pPr>
          </w:p>
        </w:tc>
      </w:tr>
    </w:tbl>
    <w:p w:rsidR="00C879B0" w:rsidRPr="00C879B0" w:rsidRDefault="00C879B0" w:rsidP="0072028F">
      <w:pPr>
        <w:pStyle w:val="a3"/>
        <w:spacing w:line="0" w:lineRule="atLeast"/>
      </w:pPr>
    </w:p>
    <w:sectPr w:rsidR="00C879B0" w:rsidRPr="00C879B0">
      <w:pgSz w:w="11906" w:h="16838"/>
      <w:pgMar w:top="1417" w:right="1133" w:bottom="1417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5" w:rsidRDefault="00EA6E65" w:rsidP="0096273A">
      <w:r>
        <w:separator/>
      </w:r>
    </w:p>
  </w:endnote>
  <w:endnote w:type="continuationSeparator" w:id="0">
    <w:p w:rsidR="00EA6E65" w:rsidRDefault="00EA6E65" w:rsidP="009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5" w:rsidRDefault="00EA6E65" w:rsidP="0096273A">
      <w:r>
        <w:separator/>
      </w:r>
    </w:p>
  </w:footnote>
  <w:footnote w:type="continuationSeparator" w:id="0">
    <w:p w:rsidR="00EA6E65" w:rsidRDefault="00EA6E65" w:rsidP="009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A"/>
    <w:rsid w:val="000261EA"/>
    <w:rsid w:val="00026975"/>
    <w:rsid w:val="000454DA"/>
    <w:rsid w:val="000520F4"/>
    <w:rsid w:val="00062A80"/>
    <w:rsid w:val="00067048"/>
    <w:rsid w:val="000714B6"/>
    <w:rsid w:val="00072A9B"/>
    <w:rsid w:val="0008151F"/>
    <w:rsid w:val="000C158E"/>
    <w:rsid w:val="000E0758"/>
    <w:rsid w:val="000F648C"/>
    <w:rsid w:val="001021FE"/>
    <w:rsid w:val="0010624D"/>
    <w:rsid w:val="00115C7F"/>
    <w:rsid w:val="00131478"/>
    <w:rsid w:val="0013681C"/>
    <w:rsid w:val="00181560"/>
    <w:rsid w:val="001856E0"/>
    <w:rsid w:val="001A2353"/>
    <w:rsid w:val="00206868"/>
    <w:rsid w:val="0022260B"/>
    <w:rsid w:val="00254AD3"/>
    <w:rsid w:val="00262B56"/>
    <w:rsid w:val="00282F85"/>
    <w:rsid w:val="002E2901"/>
    <w:rsid w:val="00307BE6"/>
    <w:rsid w:val="003228C9"/>
    <w:rsid w:val="003252E1"/>
    <w:rsid w:val="0032755C"/>
    <w:rsid w:val="00344174"/>
    <w:rsid w:val="00351B47"/>
    <w:rsid w:val="00352E81"/>
    <w:rsid w:val="003712FF"/>
    <w:rsid w:val="003717B4"/>
    <w:rsid w:val="00395C0A"/>
    <w:rsid w:val="003B3C4E"/>
    <w:rsid w:val="003D0276"/>
    <w:rsid w:val="003D6804"/>
    <w:rsid w:val="003D6A38"/>
    <w:rsid w:val="0040472E"/>
    <w:rsid w:val="00446080"/>
    <w:rsid w:val="004A0422"/>
    <w:rsid w:val="004D296A"/>
    <w:rsid w:val="004D585B"/>
    <w:rsid w:val="004F2FEE"/>
    <w:rsid w:val="0050161F"/>
    <w:rsid w:val="0052035D"/>
    <w:rsid w:val="00543C63"/>
    <w:rsid w:val="00547C82"/>
    <w:rsid w:val="00553134"/>
    <w:rsid w:val="005679D1"/>
    <w:rsid w:val="0059712A"/>
    <w:rsid w:val="005D7BF4"/>
    <w:rsid w:val="005F1A2B"/>
    <w:rsid w:val="006106CA"/>
    <w:rsid w:val="00617C32"/>
    <w:rsid w:val="00623F9E"/>
    <w:rsid w:val="006246EA"/>
    <w:rsid w:val="00690F28"/>
    <w:rsid w:val="00694960"/>
    <w:rsid w:val="00702E7E"/>
    <w:rsid w:val="0070512D"/>
    <w:rsid w:val="00713362"/>
    <w:rsid w:val="0072028F"/>
    <w:rsid w:val="007240BE"/>
    <w:rsid w:val="007318CF"/>
    <w:rsid w:val="00765B3A"/>
    <w:rsid w:val="00773B88"/>
    <w:rsid w:val="0078020D"/>
    <w:rsid w:val="00796DE2"/>
    <w:rsid w:val="007A60F8"/>
    <w:rsid w:val="007C035B"/>
    <w:rsid w:val="007E2544"/>
    <w:rsid w:val="007F2FD1"/>
    <w:rsid w:val="00810996"/>
    <w:rsid w:val="00812DEF"/>
    <w:rsid w:val="00817ADD"/>
    <w:rsid w:val="008201E1"/>
    <w:rsid w:val="00824D46"/>
    <w:rsid w:val="00831555"/>
    <w:rsid w:val="00854999"/>
    <w:rsid w:val="00862389"/>
    <w:rsid w:val="00871E00"/>
    <w:rsid w:val="00897926"/>
    <w:rsid w:val="008B61F7"/>
    <w:rsid w:val="008C37C0"/>
    <w:rsid w:val="008C5A73"/>
    <w:rsid w:val="008F30B2"/>
    <w:rsid w:val="00923EF5"/>
    <w:rsid w:val="00934F73"/>
    <w:rsid w:val="009353DD"/>
    <w:rsid w:val="00960F72"/>
    <w:rsid w:val="0096273A"/>
    <w:rsid w:val="00962FB7"/>
    <w:rsid w:val="0096759C"/>
    <w:rsid w:val="009A0BB9"/>
    <w:rsid w:val="009A1298"/>
    <w:rsid w:val="009A28A1"/>
    <w:rsid w:val="009B2C7C"/>
    <w:rsid w:val="009D0082"/>
    <w:rsid w:val="009F6BC1"/>
    <w:rsid w:val="00A100FE"/>
    <w:rsid w:val="00A26CC5"/>
    <w:rsid w:val="00A31FB4"/>
    <w:rsid w:val="00A33D4D"/>
    <w:rsid w:val="00A6769A"/>
    <w:rsid w:val="00A9303A"/>
    <w:rsid w:val="00AB6EB7"/>
    <w:rsid w:val="00AC4784"/>
    <w:rsid w:val="00AD0539"/>
    <w:rsid w:val="00AF16AA"/>
    <w:rsid w:val="00AF3C9A"/>
    <w:rsid w:val="00B04A37"/>
    <w:rsid w:val="00B16172"/>
    <w:rsid w:val="00B218AF"/>
    <w:rsid w:val="00B877C1"/>
    <w:rsid w:val="00BE786B"/>
    <w:rsid w:val="00BF56F7"/>
    <w:rsid w:val="00C149D4"/>
    <w:rsid w:val="00C52BAC"/>
    <w:rsid w:val="00C56D72"/>
    <w:rsid w:val="00C879B0"/>
    <w:rsid w:val="00C90A95"/>
    <w:rsid w:val="00CA4622"/>
    <w:rsid w:val="00CB3AC4"/>
    <w:rsid w:val="00CB5A9C"/>
    <w:rsid w:val="00D53B96"/>
    <w:rsid w:val="00D92089"/>
    <w:rsid w:val="00DC3A07"/>
    <w:rsid w:val="00DE0730"/>
    <w:rsid w:val="00E019F0"/>
    <w:rsid w:val="00E2131E"/>
    <w:rsid w:val="00E56FC6"/>
    <w:rsid w:val="00E61455"/>
    <w:rsid w:val="00E61F54"/>
    <w:rsid w:val="00E86A3A"/>
    <w:rsid w:val="00E94534"/>
    <w:rsid w:val="00E96360"/>
    <w:rsid w:val="00EA6E65"/>
    <w:rsid w:val="00EC30B2"/>
    <w:rsid w:val="00F03867"/>
    <w:rsid w:val="00F05FAC"/>
    <w:rsid w:val="00F34957"/>
    <w:rsid w:val="00F677F6"/>
    <w:rsid w:val="00F902F5"/>
    <w:rsid w:val="00FB0ED3"/>
    <w:rsid w:val="00FC0D10"/>
    <w:rsid w:val="00FC5F0C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6EF4E-2453-4671-987D-0EE05E5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62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7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73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260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D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0A8B-1A9A-462E-9811-1E199AD8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財団法人長岡市芸術文化振興財団旅費及び費用弁償に関する規程</vt:lpstr>
      <vt:lpstr>    財団法人長岡市芸術文化振興財団旅費及び費用弁償に関する規程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財団法人長岡市芸術文化振興財団旅費及び費用弁償に関する規程</dc:title>
  <dc:subject/>
  <dc:creator>kobayasi</dc:creator>
  <cp:keywords/>
  <dc:description/>
  <cp:lastModifiedBy>長岡市役所</cp:lastModifiedBy>
  <cp:revision>42</cp:revision>
  <cp:lastPrinted>2025-04-09T02:23:00Z</cp:lastPrinted>
  <dcterms:created xsi:type="dcterms:W3CDTF">2018-03-20T09:39:00Z</dcterms:created>
  <dcterms:modified xsi:type="dcterms:W3CDTF">2025-04-09T02:23:00Z</dcterms:modified>
</cp:coreProperties>
</file>